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D1" w:rsidRPr="008F100E" w:rsidRDefault="00D97FD1" w:rsidP="00D97FD1">
      <w:pPr>
        <w:pStyle w:val="1"/>
        <w:jc w:val="center"/>
        <w:rPr>
          <w:rFonts w:ascii="Arial" w:hAnsi="Arial" w:cs="Arial"/>
          <w:b/>
          <w:sz w:val="28"/>
          <w:szCs w:val="40"/>
        </w:rPr>
      </w:pPr>
      <w:r w:rsidRPr="008F100E">
        <w:rPr>
          <w:rFonts w:ascii="Arial" w:hAnsi="Arial" w:cs="Arial"/>
          <w:b/>
          <w:noProof/>
          <w:sz w:val="28"/>
          <w:szCs w:val="40"/>
        </w:rPr>
        <w:drawing>
          <wp:inline distT="0" distB="0" distL="0" distR="0">
            <wp:extent cx="1343025" cy="914400"/>
            <wp:effectExtent l="0" t="0" r="9525" b="0"/>
            <wp:docPr id="1" name="Рисунок 1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D1" w:rsidRPr="008F100E" w:rsidRDefault="00D97FD1" w:rsidP="00D97FD1">
      <w:pPr>
        <w:pStyle w:val="1"/>
        <w:jc w:val="center"/>
        <w:rPr>
          <w:rFonts w:ascii="Arial" w:hAnsi="Arial" w:cs="Arial"/>
          <w:b/>
          <w:sz w:val="18"/>
          <w:szCs w:val="40"/>
        </w:rPr>
      </w:pPr>
    </w:p>
    <w:p w:rsidR="00D97FD1" w:rsidRPr="008B4C5A" w:rsidRDefault="00D97FD1" w:rsidP="00D97FD1">
      <w:pPr>
        <w:jc w:val="center"/>
        <w:rPr>
          <w:rFonts w:ascii="Arial" w:hAnsi="Arial" w:cs="Arial"/>
          <w:b/>
          <w:sz w:val="28"/>
          <w:szCs w:val="24"/>
        </w:rPr>
      </w:pPr>
      <w:r w:rsidRPr="008B4C5A">
        <w:rPr>
          <w:rFonts w:ascii="Arial" w:hAnsi="Arial" w:cs="Arial"/>
          <w:b/>
          <w:sz w:val="28"/>
          <w:szCs w:val="24"/>
        </w:rPr>
        <w:t>Ассоциация объединений и организаций «НАСДОБР»</w:t>
      </w:r>
    </w:p>
    <w:p w:rsidR="00D97FD1" w:rsidRPr="009B39C0" w:rsidRDefault="00D97FD1" w:rsidP="00D97FD1">
      <w:pPr>
        <w:pStyle w:val="1"/>
        <w:shd w:val="clear" w:color="auto" w:fill="D9D9D9"/>
        <w:spacing w:before="60" w:after="60"/>
        <w:jc w:val="center"/>
        <w:rPr>
          <w:rFonts w:ascii="Arial" w:hAnsi="Arial" w:cs="Arial"/>
          <w:b/>
          <w:color w:val="000080"/>
          <w:spacing w:val="40"/>
          <w:sz w:val="36"/>
          <w:szCs w:val="24"/>
        </w:rPr>
      </w:pPr>
      <w:r w:rsidRPr="009B39C0">
        <w:rPr>
          <w:rFonts w:ascii="Arial" w:hAnsi="Arial" w:cs="Arial"/>
          <w:b/>
          <w:color w:val="000080"/>
          <w:spacing w:val="40"/>
          <w:sz w:val="36"/>
          <w:szCs w:val="24"/>
        </w:rPr>
        <w:t>РЕШЕНИ</w:t>
      </w:r>
      <w:r w:rsidR="00991899">
        <w:rPr>
          <w:rFonts w:ascii="Arial" w:hAnsi="Arial" w:cs="Arial"/>
          <w:b/>
          <w:color w:val="000080"/>
          <w:spacing w:val="40"/>
          <w:sz w:val="36"/>
          <w:szCs w:val="24"/>
        </w:rPr>
        <w:t>Я</w:t>
      </w:r>
      <w:r w:rsidRPr="009B39C0">
        <w:rPr>
          <w:rFonts w:ascii="Arial" w:hAnsi="Arial" w:cs="Arial"/>
          <w:b/>
          <w:color w:val="000080"/>
          <w:spacing w:val="40"/>
          <w:sz w:val="36"/>
          <w:szCs w:val="24"/>
        </w:rPr>
        <w:t xml:space="preserve"> </w:t>
      </w:r>
    </w:p>
    <w:p w:rsidR="00D97FD1" w:rsidRDefault="00D97FD1" w:rsidP="00D97FD1">
      <w:pPr>
        <w:pStyle w:val="1"/>
        <w:shd w:val="clear" w:color="auto" w:fill="D9D9D9"/>
        <w:spacing w:before="60" w:after="60"/>
        <w:jc w:val="center"/>
        <w:rPr>
          <w:rFonts w:ascii="Arial" w:hAnsi="Arial" w:cs="Arial"/>
          <w:b/>
          <w:color w:val="000080"/>
          <w:spacing w:val="40"/>
          <w:sz w:val="28"/>
          <w:szCs w:val="24"/>
        </w:rPr>
      </w:pPr>
      <w:r w:rsidRPr="00D97FD1">
        <w:rPr>
          <w:rFonts w:ascii="Arial" w:hAnsi="Arial" w:cs="Arial"/>
          <w:b/>
          <w:color w:val="000080"/>
          <w:spacing w:val="40"/>
          <w:sz w:val="28"/>
          <w:szCs w:val="24"/>
        </w:rPr>
        <w:t>ОТКРЫТО</w:t>
      </w:r>
      <w:r>
        <w:rPr>
          <w:rFonts w:ascii="Arial" w:hAnsi="Arial" w:cs="Arial"/>
          <w:b/>
          <w:color w:val="000080"/>
          <w:spacing w:val="40"/>
          <w:sz w:val="28"/>
          <w:szCs w:val="24"/>
        </w:rPr>
        <w:t>ГО</w:t>
      </w:r>
      <w:r w:rsidRPr="00D97FD1">
        <w:rPr>
          <w:rFonts w:ascii="Arial" w:hAnsi="Arial" w:cs="Arial"/>
          <w:b/>
          <w:color w:val="000080"/>
          <w:spacing w:val="40"/>
          <w:sz w:val="28"/>
          <w:szCs w:val="24"/>
        </w:rPr>
        <w:t xml:space="preserve"> ЗАСЕДАНИ</w:t>
      </w:r>
      <w:r>
        <w:rPr>
          <w:rFonts w:ascii="Arial" w:hAnsi="Arial" w:cs="Arial"/>
          <w:b/>
          <w:color w:val="000080"/>
          <w:spacing w:val="40"/>
          <w:sz w:val="28"/>
          <w:szCs w:val="24"/>
        </w:rPr>
        <w:t xml:space="preserve">Я </w:t>
      </w:r>
      <w:r w:rsidRPr="00D97FD1">
        <w:rPr>
          <w:rFonts w:ascii="Arial" w:hAnsi="Arial" w:cs="Arial"/>
          <w:b/>
          <w:color w:val="000080"/>
          <w:spacing w:val="40"/>
          <w:sz w:val="28"/>
          <w:szCs w:val="24"/>
        </w:rPr>
        <w:t>ПРЕЗИДИУМА НАСДОБР</w:t>
      </w:r>
      <w:r>
        <w:rPr>
          <w:rFonts w:ascii="Arial" w:hAnsi="Arial" w:cs="Arial"/>
          <w:b/>
          <w:color w:val="000080"/>
          <w:spacing w:val="40"/>
          <w:sz w:val="28"/>
          <w:szCs w:val="24"/>
        </w:rPr>
        <w:t xml:space="preserve"> </w:t>
      </w:r>
    </w:p>
    <w:p w:rsidR="00D97FD1" w:rsidRPr="00D97FD1" w:rsidRDefault="004F445D" w:rsidP="00D97FD1">
      <w:pPr>
        <w:pStyle w:val="1"/>
        <w:shd w:val="clear" w:color="auto" w:fill="D9D9D9"/>
        <w:spacing w:before="60" w:after="60"/>
        <w:jc w:val="center"/>
        <w:rPr>
          <w:rFonts w:ascii="Arial" w:hAnsi="Arial" w:cs="Arial"/>
          <w:b/>
          <w:color w:val="000080"/>
          <w:spacing w:val="40"/>
          <w:sz w:val="28"/>
          <w:szCs w:val="24"/>
        </w:rPr>
      </w:pPr>
      <w:r>
        <w:rPr>
          <w:rFonts w:ascii="Arial" w:hAnsi="Arial" w:cs="Arial"/>
          <w:b/>
          <w:color w:val="000080"/>
          <w:spacing w:val="40"/>
          <w:sz w:val="28"/>
          <w:szCs w:val="24"/>
        </w:rPr>
        <w:t>1</w:t>
      </w:r>
      <w:r w:rsidR="005C1C35" w:rsidRPr="004F6C01">
        <w:rPr>
          <w:rFonts w:ascii="Arial" w:hAnsi="Arial" w:cs="Arial"/>
          <w:b/>
          <w:color w:val="000080"/>
          <w:spacing w:val="40"/>
          <w:sz w:val="28"/>
          <w:szCs w:val="24"/>
        </w:rPr>
        <w:t>0</w:t>
      </w:r>
      <w:r w:rsidR="00637E41">
        <w:rPr>
          <w:rFonts w:ascii="Arial" w:hAnsi="Arial" w:cs="Arial"/>
          <w:b/>
          <w:color w:val="000080"/>
          <w:spacing w:val="40"/>
          <w:sz w:val="28"/>
          <w:szCs w:val="24"/>
        </w:rPr>
        <w:t xml:space="preserve"> </w:t>
      </w:r>
      <w:r w:rsidR="005C1C35">
        <w:rPr>
          <w:rFonts w:ascii="Arial" w:hAnsi="Arial" w:cs="Arial"/>
          <w:b/>
          <w:color w:val="000080"/>
          <w:spacing w:val="40"/>
          <w:sz w:val="28"/>
          <w:szCs w:val="24"/>
        </w:rPr>
        <w:t>СЕНТЯБРЯ</w:t>
      </w:r>
      <w:r w:rsidR="00D97FD1">
        <w:rPr>
          <w:rFonts w:ascii="Arial" w:hAnsi="Arial" w:cs="Arial"/>
          <w:b/>
          <w:color w:val="000080"/>
          <w:spacing w:val="40"/>
          <w:sz w:val="28"/>
          <w:szCs w:val="24"/>
        </w:rPr>
        <w:t xml:space="preserve"> 201</w:t>
      </w:r>
      <w:r>
        <w:rPr>
          <w:rFonts w:ascii="Arial" w:hAnsi="Arial" w:cs="Arial"/>
          <w:b/>
          <w:color w:val="000080"/>
          <w:spacing w:val="40"/>
          <w:sz w:val="28"/>
          <w:szCs w:val="24"/>
        </w:rPr>
        <w:t>9</w:t>
      </w:r>
      <w:r w:rsidR="00D97FD1">
        <w:rPr>
          <w:rFonts w:ascii="Arial" w:hAnsi="Arial" w:cs="Arial"/>
          <w:b/>
          <w:color w:val="000080"/>
          <w:spacing w:val="40"/>
          <w:sz w:val="28"/>
          <w:szCs w:val="24"/>
        </w:rPr>
        <w:t xml:space="preserve"> ГОДА</w:t>
      </w:r>
    </w:p>
    <w:p w:rsidR="004F6C01" w:rsidRDefault="004F6C01" w:rsidP="00610857">
      <w:pPr>
        <w:pStyle w:val="a3"/>
        <w:shd w:val="clear" w:color="auto" w:fill="FFFFFF"/>
        <w:spacing w:before="120" w:after="0" w:line="240" w:lineRule="auto"/>
        <w:ind w:left="426"/>
        <w:contextualSpacing w:val="0"/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</w:pPr>
    </w:p>
    <w:p w:rsidR="00B55BF7" w:rsidRPr="00F0204C" w:rsidRDefault="00B55BF7" w:rsidP="00610857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0" w:hanging="426"/>
        <w:contextualSpacing w:val="0"/>
        <w:rPr>
          <w:rFonts w:ascii="Arial" w:eastAsia="Times New Roman" w:hAnsi="Arial" w:cs="Arial"/>
          <w:iCs/>
          <w:color w:val="000000"/>
          <w:lang w:eastAsia="ru-RU"/>
        </w:rPr>
      </w:pPr>
      <w:r w:rsidRPr="00F0204C">
        <w:rPr>
          <w:rFonts w:ascii="Arial" w:eastAsia="Times New Roman" w:hAnsi="Arial" w:cs="Arial"/>
          <w:iCs/>
          <w:color w:val="000000"/>
          <w:lang w:eastAsia="ru-RU"/>
        </w:rPr>
        <w:t>Одобрить результаты проделанной работы НАСДОБР за</w:t>
      </w:r>
      <w:r w:rsidR="005C1C35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первую половину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201</w:t>
      </w:r>
      <w:r w:rsidR="005C1C35" w:rsidRPr="00F0204C">
        <w:rPr>
          <w:rFonts w:ascii="Arial" w:eastAsia="Times New Roman" w:hAnsi="Arial" w:cs="Arial"/>
          <w:iCs/>
          <w:color w:val="000000"/>
          <w:lang w:eastAsia="ru-RU"/>
        </w:rPr>
        <w:t>9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год</w:t>
      </w:r>
      <w:r w:rsidR="005C1C35" w:rsidRPr="00F0204C">
        <w:rPr>
          <w:rFonts w:ascii="Arial" w:eastAsia="Times New Roman" w:hAnsi="Arial" w:cs="Arial"/>
          <w:iCs/>
          <w:color w:val="000000"/>
          <w:lang w:eastAsia="ru-RU"/>
        </w:rPr>
        <w:t>а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.</w:t>
      </w:r>
    </w:p>
    <w:p w:rsidR="001E2182" w:rsidRPr="00F0204C" w:rsidRDefault="001E2182" w:rsidP="00610857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0" w:hanging="426"/>
        <w:contextualSpacing w:val="0"/>
        <w:rPr>
          <w:rFonts w:ascii="Arial" w:eastAsia="Times New Roman" w:hAnsi="Arial" w:cs="Arial"/>
          <w:iCs/>
          <w:color w:val="000000"/>
          <w:lang w:eastAsia="ru-RU"/>
        </w:rPr>
      </w:pP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Создать рабочую группу по подготовке </w:t>
      </w:r>
      <w:r w:rsidR="00071DEE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проектов 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документов </w:t>
      </w:r>
      <w:r w:rsidR="00071DEE" w:rsidRPr="00F0204C">
        <w:rPr>
          <w:rFonts w:ascii="Arial" w:eastAsia="Times New Roman" w:hAnsi="Arial" w:cs="Arial"/>
          <w:iCs/>
          <w:color w:val="000000"/>
          <w:lang w:eastAsia="ru-RU"/>
        </w:rPr>
        <w:t>по</w:t>
      </w:r>
      <w:r w:rsidR="00CE5790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участи</w:t>
      </w:r>
      <w:r w:rsidR="00071DEE" w:rsidRPr="00F0204C">
        <w:rPr>
          <w:rFonts w:ascii="Arial" w:eastAsia="Times New Roman" w:hAnsi="Arial" w:cs="Arial"/>
          <w:iCs/>
          <w:color w:val="000000"/>
          <w:lang w:eastAsia="ru-RU"/>
        </w:rPr>
        <w:t>ю</w:t>
      </w:r>
      <w:r w:rsidR="00CE5790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НАСДОБР в 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профессионально-общественной аккредитации программ высшего образования по укрупненной группе специальностей (направлений подготовки) 38.00.00 «Экономика и управление»</w:t>
      </w:r>
      <w:r w:rsidR="00071DEE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</w:t>
      </w:r>
      <w:r w:rsidR="00610857" w:rsidRPr="00F0204C">
        <w:rPr>
          <w:rFonts w:ascii="Arial" w:eastAsia="Times New Roman" w:hAnsi="Arial" w:cs="Arial"/>
          <w:iCs/>
          <w:color w:val="000000"/>
          <w:lang w:eastAsia="ru-RU"/>
        </w:rPr>
        <w:t>(руководитель – С.В. Раевский).  Рабочей группе – в</w:t>
      </w:r>
      <w:r w:rsidR="00610857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срок до 01 октября направить Заявку от НАСДОБР на участие в процедуре оценки знаний студентов ВУЗов, готовящихся к проходящих аккредитацию</w:t>
      </w:r>
      <w:r w:rsidR="00610857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. Результаты представить </w:t>
      </w:r>
      <w:r w:rsidR="00071DEE" w:rsidRPr="00F0204C">
        <w:rPr>
          <w:rFonts w:ascii="Arial" w:eastAsia="Times New Roman" w:hAnsi="Arial" w:cs="Arial"/>
          <w:iCs/>
          <w:color w:val="000000"/>
          <w:lang w:eastAsia="ru-RU"/>
        </w:rPr>
        <w:t>к следующему заседанию Президиума</w:t>
      </w:r>
      <w:r w:rsidR="00610857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НАСДОБР</w:t>
      </w:r>
      <w:r w:rsidR="00F0204C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(отв. С.В. Раевский)</w:t>
      </w:r>
      <w:r w:rsidR="00654550" w:rsidRPr="00F0204C">
        <w:rPr>
          <w:rFonts w:ascii="Arial" w:eastAsia="Times New Roman" w:hAnsi="Arial" w:cs="Arial"/>
          <w:iCs/>
          <w:color w:val="000000"/>
          <w:lang w:eastAsia="ru-RU"/>
        </w:rPr>
        <w:t>.</w:t>
      </w:r>
      <w:r w:rsidR="00CE5790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</w:t>
      </w:r>
    </w:p>
    <w:p w:rsidR="00610857" w:rsidRPr="00F0204C" w:rsidRDefault="00610857" w:rsidP="00610857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0" w:hanging="426"/>
        <w:contextualSpacing w:val="0"/>
        <w:rPr>
          <w:rFonts w:ascii="Arial" w:eastAsia="Times New Roman" w:hAnsi="Arial" w:cs="Arial"/>
          <w:iCs/>
          <w:color w:val="000000"/>
          <w:lang w:eastAsia="ru-RU"/>
        </w:rPr>
      </w:pPr>
      <w:r w:rsidRPr="00F0204C">
        <w:rPr>
          <w:rFonts w:ascii="Arial" w:hAnsi="Arial" w:cs="Arial"/>
          <w:color w:val="000000"/>
          <w:shd w:val="clear" w:color="auto" w:fill="FFFFFF"/>
        </w:rPr>
        <w:t>Принять работу рабочей группы</w:t>
      </w:r>
      <w:r w:rsidRPr="00F020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E5790" w:rsidRPr="00F0204C">
        <w:rPr>
          <w:rFonts w:ascii="Arial" w:eastAsia="Times New Roman" w:hAnsi="Arial" w:cs="Arial"/>
          <w:iCs/>
          <w:color w:val="000000"/>
          <w:lang w:eastAsia="ru-RU"/>
        </w:rPr>
        <w:t>по разработке национальных управленческих стандартов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. </w:t>
      </w:r>
      <w:r w:rsidR="00CE5790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</w:t>
      </w:r>
      <w:r w:rsidRPr="00F0204C">
        <w:rPr>
          <w:rFonts w:ascii="Arial" w:hAnsi="Arial" w:cs="Arial"/>
          <w:color w:val="000000"/>
          <w:shd w:val="clear" w:color="auto" w:fill="FFFFFF"/>
        </w:rPr>
        <w:t>П</w:t>
      </w:r>
      <w:r w:rsidRPr="00F0204C">
        <w:rPr>
          <w:rFonts w:ascii="Arial" w:hAnsi="Arial" w:cs="Arial"/>
          <w:color w:val="000000"/>
          <w:shd w:val="clear" w:color="auto" w:fill="FFFFFF"/>
        </w:rPr>
        <w:t>риступить к регистрации СПК</w:t>
      </w:r>
      <w:r w:rsidRPr="00F0204C">
        <w:rPr>
          <w:rFonts w:ascii="Arial" w:hAnsi="Arial" w:cs="Arial"/>
          <w:color w:val="000000"/>
          <w:shd w:val="clear" w:color="auto" w:fill="FFFFFF"/>
        </w:rPr>
        <w:t>. Н</w:t>
      </w:r>
      <w:r w:rsidRPr="00F0204C">
        <w:rPr>
          <w:rFonts w:ascii="Arial" w:hAnsi="Arial" w:cs="Arial"/>
          <w:color w:val="000000"/>
          <w:shd w:val="clear" w:color="auto" w:fill="FFFFFF"/>
        </w:rPr>
        <w:t>а организационный период создать проектный офис</w:t>
      </w:r>
      <w:r w:rsidRPr="00F0204C">
        <w:rPr>
          <w:rFonts w:ascii="Arial" w:hAnsi="Arial" w:cs="Arial"/>
          <w:color w:val="000000"/>
          <w:shd w:val="clear" w:color="auto" w:fill="FFFFFF"/>
        </w:rPr>
        <w:t xml:space="preserve"> и</w:t>
      </w:r>
      <w:r w:rsidRPr="00F0204C">
        <w:rPr>
          <w:rFonts w:ascii="Arial" w:hAnsi="Arial" w:cs="Arial"/>
          <w:color w:val="000000"/>
          <w:shd w:val="clear" w:color="auto" w:fill="FFFFFF"/>
        </w:rPr>
        <w:t xml:space="preserve"> утвердить руководителем </w:t>
      </w:r>
      <w:r w:rsidRPr="00F0204C">
        <w:rPr>
          <w:rFonts w:ascii="Arial" w:hAnsi="Arial" w:cs="Arial"/>
          <w:color w:val="000000"/>
          <w:shd w:val="clear" w:color="auto" w:fill="FFFFFF"/>
        </w:rPr>
        <w:t xml:space="preserve">проектного офиса </w:t>
      </w:r>
      <w:r w:rsidR="00F04E9F" w:rsidRPr="00F0204C">
        <w:rPr>
          <w:rFonts w:ascii="Arial" w:hAnsi="Arial" w:cs="Arial"/>
          <w:color w:val="000000"/>
          <w:shd w:val="clear" w:color="auto" w:fill="FFFFFF"/>
        </w:rPr>
        <w:t xml:space="preserve">Е.И. </w:t>
      </w:r>
      <w:proofErr w:type="spellStart"/>
      <w:r w:rsidR="00F04E9F" w:rsidRPr="00F0204C">
        <w:rPr>
          <w:rFonts w:ascii="Arial" w:hAnsi="Arial" w:cs="Arial"/>
          <w:color w:val="000000"/>
          <w:shd w:val="clear" w:color="auto" w:fill="FFFFFF"/>
        </w:rPr>
        <w:t>Переверзеву</w:t>
      </w:r>
      <w:proofErr w:type="spellEnd"/>
      <w:r w:rsidR="00F04E9F" w:rsidRPr="00F0204C">
        <w:rPr>
          <w:rFonts w:ascii="Arial" w:hAnsi="Arial" w:cs="Arial"/>
          <w:color w:val="000000"/>
          <w:shd w:val="clear" w:color="auto" w:fill="FFFFFF"/>
        </w:rPr>
        <w:t>.</w:t>
      </w:r>
    </w:p>
    <w:p w:rsidR="007B2514" w:rsidRPr="00F0204C" w:rsidRDefault="007B2514" w:rsidP="00610857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0" w:hanging="426"/>
        <w:contextualSpacing w:val="0"/>
        <w:rPr>
          <w:rFonts w:ascii="Arial" w:eastAsia="Times New Roman" w:hAnsi="Arial" w:cs="Arial"/>
          <w:iCs/>
          <w:color w:val="000000"/>
          <w:lang w:eastAsia="ru-RU"/>
        </w:rPr>
      </w:pPr>
      <w:r w:rsidRPr="00F0204C">
        <w:rPr>
          <w:rFonts w:ascii="Arial" w:eastAsia="Times New Roman" w:hAnsi="Arial" w:cs="Arial"/>
          <w:iCs/>
          <w:color w:val="000000"/>
          <w:lang w:eastAsia="ru-RU"/>
        </w:rPr>
        <w:t>Утвердить Положение о программах бизнес-образования «Мастер менеджмента (по специализации)»</w:t>
      </w:r>
      <w:r w:rsidR="00B021F3" w:rsidRPr="00F0204C">
        <w:rPr>
          <w:rFonts w:ascii="Arial" w:eastAsia="Times New Roman" w:hAnsi="Arial" w:cs="Arial"/>
          <w:iCs/>
          <w:color w:val="000000"/>
          <w:lang w:eastAsia="ru-RU"/>
        </w:rPr>
        <w:t>.</w:t>
      </w:r>
    </w:p>
    <w:p w:rsidR="00B021F3" w:rsidRPr="00F0204C" w:rsidRDefault="00B021F3" w:rsidP="00AF5478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0" w:hanging="426"/>
        <w:contextualSpacing w:val="0"/>
        <w:rPr>
          <w:rFonts w:ascii="Arial" w:eastAsia="Times New Roman" w:hAnsi="Arial" w:cs="Arial"/>
          <w:iCs/>
          <w:color w:val="000000"/>
          <w:lang w:eastAsia="ru-RU"/>
        </w:rPr>
      </w:pPr>
      <w:r w:rsidRPr="00F0204C">
        <w:rPr>
          <w:rFonts w:ascii="Arial" w:eastAsia="Times New Roman" w:hAnsi="Arial" w:cs="Arial"/>
          <w:iCs/>
          <w:color w:val="000000"/>
          <w:lang w:eastAsia="ru-RU"/>
        </w:rPr>
        <w:t>Начать процедур</w:t>
      </w:r>
      <w:r w:rsidR="00071DEE" w:rsidRPr="00F0204C">
        <w:rPr>
          <w:rFonts w:ascii="Arial" w:eastAsia="Times New Roman" w:hAnsi="Arial" w:cs="Arial"/>
          <w:iCs/>
          <w:color w:val="000000"/>
          <w:lang w:eastAsia="ru-RU"/>
        </w:rPr>
        <w:t>у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профессионально-общественной аккредитации НАСДОБР программ магистратуры по направлению ГМУ</w:t>
      </w:r>
      <w:r w:rsidR="00610857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</w:t>
      </w:r>
      <w:r w:rsidR="00930FC6" w:rsidRPr="00F0204C">
        <w:rPr>
          <w:rFonts w:ascii="Arial" w:eastAsia="Times New Roman" w:hAnsi="Arial" w:cs="Arial"/>
          <w:iCs/>
          <w:color w:val="000000"/>
          <w:lang w:eastAsia="ru-RU"/>
        </w:rPr>
        <w:t>(отв. И.Н. Барциц).</w:t>
      </w:r>
    </w:p>
    <w:p w:rsidR="001C7FB3" w:rsidRPr="00F0204C" w:rsidRDefault="001C7FB3" w:rsidP="00610857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0" w:hanging="426"/>
        <w:contextualSpacing w:val="0"/>
        <w:rPr>
          <w:rFonts w:ascii="Arial" w:eastAsia="Times New Roman" w:hAnsi="Arial" w:cs="Arial"/>
          <w:iCs/>
          <w:color w:val="000000"/>
          <w:lang w:eastAsia="ru-RU"/>
        </w:rPr>
      </w:pPr>
      <w:r w:rsidRPr="00F0204C">
        <w:rPr>
          <w:rFonts w:ascii="Arial" w:eastAsia="Times New Roman" w:hAnsi="Arial" w:cs="Arial"/>
          <w:iCs/>
          <w:color w:val="000000"/>
          <w:lang w:eastAsia="ru-RU"/>
        </w:rPr>
        <w:t>Одобрить работу по развитию сотрудничества НАСДОБР с ведущими мировыми ассоциациями в области бизнес-образования и гос</w:t>
      </w:r>
      <w:r w:rsidR="00F04E9F" w:rsidRPr="00F0204C">
        <w:rPr>
          <w:rFonts w:ascii="Arial" w:eastAsia="Times New Roman" w:hAnsi="Arial" w:cs="Arial"/>
          <w:iCs/>
          <w:color w:val="000000"/>
          <w:lang w:eastAsia="ru-RU"/>
        </w:rPr>
        <w:t>ударственного управления и продолжить работу в этом направлении (отв. Н.А. Евтихиева)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.</w:t>
      </w:r>
    </w:p>
    <w:p w:rsidR="00F04E9F" w:rsidRPr="00F0204C" w:rsidRDefault="00F44F5C" w:rsidP="00F04E9F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0" w:hanging="426"/>
        <w:contextualSpacing w:val="0"/>
        <w:rPr>
          <w:rFonts w:ascii="Arial" w:eastAsia="Times New Roman" w:hAnsi="Arial" w:cs="Arial"/>
          <w:iCs/>
          <w:color w:val="000000"/>
          <w:lang w:eastAsia="ru-RU"/>
        </w:rPr>
      </w:pPr>
      <w:r w:rsidRPr="00F0204C">
        <w:rPr>
          <w:rFonts w:ascii="Arial" w:eastAsia="Times New Roman" w:hAnsi="Arial" w:cs="Arial"/>
          <w:iCs/>
          <w:color w:val="000000"/>
          <w:lang w:eastAsia="ru-RU"/>
        </w:rPr>
        <w:t>У</w:t>
      </w:r>
      <w:r w:rsidR="00B55BF7" w:rsidRPr="00F0204C">
        <w:rPr>
          <w:rFonts w:ascii="Arial" w:eastAsia="Times New Roman" w:hAnsi="Arial" w:cs="Arial"/>
          <w:iCs/>
          <w:color w:val="000000"/>
          <w:lang w:eastAsia="ru-RU"/>
        </w:rPr>
        <w:t>твердить</w:t>
      </w:r>
      <w:r w:rsidR="00F04E9F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регламентирующие деятельности НАСДОБР </w:t>
      </w:r>
      <w:r w:rsidR="005C1C35" w:rsidRPr="00F0204C">
        <w:rPr>
          <w:rFonts w:ascii="Arial" w:eastAsia="Times New Roman" w:hAnsi="Arial" w:cs="Arial"/>
          <w:iCs/>
          <w:color w:val="000000"/>
          <w:lang w:eastAsia="ru-RU"/>
        </w:rPr>
        <w:t>материалы</w:t>
      </w:r>
      <w:r w:rsidR="00F875FB" w:rsidRPr="00F0204C">
        <w:t xml:space="preserve"> </w:t>
      </w:r>
      <w:r w:rsidR="00F875FB" w:rsidRPr="00F0204C">
        <w:rPr>
          <w:rFonts w:ascii="Arial" w:eastAsia="Times New Roman" w:hAnsi="Arial" w:cs="Arial"/>
          <w:iCs/>
          <w:color w:val="000000"/>
          <w:lang w:eastAsia="ru-RU"/>
        </w:rPr>
        <w:t>в новой редакции</w:t>
      </w:r>
      <w:r w:rsidR="005C1C35" w:rsidRPr="00F0204C">
        <w:rPr>
          <w:rFonts w:ascii="Arial" w:eastAsia="Times New Roman" w:hAnsi="Arial" w:cs="Arial"/>
          <w:iCs/>
          <w:color w:val="000000"/>
          <w:lang w:eastAsia="ru-RU"/>
        </w:rPr>
        <w:t>:</w:t>
      </w:r>
    </w:p>
    <w:p w:rsidR="00F04E9F" w:rsidRPr="00F0204C" w:rsidRDefault="00F04E9F" w:rsidP="00F04E9F">
      <w:pPr>
        <w:pStyle w:val="a3"/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iCs/>
          <w:color w:val="000000"/>
          <w:lang w:eastAsia="ru-RU"/>
        </w:rPr>
      </w:pP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Квалификационные требования к экспертам, привлекаемых для проведения </w:t>
      </w:r>
      <w:proofErr w:type="spellStart"/>
      <w:r w:rsidRPr="00F0204C">
        <w:rPr>
          <w:rFonts w:ascii="Arial" w:eastAsia="Times New Roman" w:hAnsi="Arial" w:cs="Arial"/>
          <w:iCs/>
          <w:color w:val="000000"/>
          <w:lang w:eastAsia="ru-RU"/>
        </w:rPr>
        <w:t>аккредитационной</w:t>
      </w:r>
      <w:proofErr w:type="spellEnd"/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экспертизы в рамках деятельности НАСДОБР;</w:t>
      </w:r>
    </w:p>
    <w:p w:rsidR="00F04E9F" w:rsidRPr="00F0204C" w:rsidRDefault="00F04E9F" w:rsidP="00F04E9F">
      <w:pPr>
        <w:pStyle w:val="a3"/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iCs/>
          <w:color w:val="000000"/>
          <w:lang w:eastAsia="ru-RU"/>
        </w:rPr>
      </w:pP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Положение об </w:t>
      </w:r>
      <w:proofErr w:type="spellStart"/>
      <w:r w:rsidRPr="00F0204C">
        <w:rPr>
          <w:rFonts w:ascii="Arial" w:eastAsia="Times New Roman" w:hAnsi="Arial" w:cs="Arial"/>
          <w:iCs/>
          <w:color w:val="000000"/>
          <w:lang w:eastAsia="ru-RU"/>
        </w:rPr>
        <w:t>аккредитационной</w:t>
      </w:r>
      <w:proofErr w:type="spellEnd"/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комиссии НАСДОБР;</w:t>
      </w:r>
    </w:p>
    <w:p w:rsidR="00F04E9F" w:rsidRPr="00F0204C" w:rsidRDefault="00F04E9F" w:rsidP="00F04E9F">
      <w:pPr>
        <w:pStyle w:val="a3"/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iCs/>
          <w:color w:val="000000"/>
          <w:lang w:eastAsia="ru-RU"/>
        </w:rPr>
      </w:pPr>
      <w:r w:rsidRPr="00F0204C">
        <w:rPr>
          <w:rFonts w:ascii="Arial" w:eastAsia="Times New Roman" w:hAnsi="Arial" w:cs="Arial"/>
          <w:iCs/>
          <w:color w:val="000000"/>
          <w:lang w:eastAsia="ru-RU"/>
        </w:rPr>
        <w:t>Положение об Экспертном сообществе;</w:t>
      </w:r>
    </w:p>
    <w:p w:rsidR="00F04E9F" w:rsidRPr="00F0204C" w:rsidRDefault="00F04E9F" w:rsidP="00F04E9F">
      <w:pPr>
        <w:pStyle w:val="a3"/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iCs/>
          <w:color w:val="000000"/>
          <w:lang w:eastAsia="ru-RU"/>
        </w:rPr>
      </w:pP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Порядок аккредитации экспертов в области реализации программ высшего и среднего профессионального образования, привлекаемых для проведения </w:t>
      </w:r>
      <w:proofErr w:type="spellStart"/>
      <w:r w:rsidRPr="00F0204C">
        <w:rPr>
          <w:rFonts w:ascii="Arial" w:eastAsia="Times New Roman" w:hAnsi="Arial" w:cs="Arial"/>
          <w:iCs/>
          <w:color w:val="000000"/>
          <w:lang w:eastAsia="ru-RU"/>
        </w:rPr>
        <w:t>аккредитационной</w:t>
      </w:r>
      <w:proofErr w:type="spellEnd"/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экспертизы, в том числе порядок ведения реестра экспертов;</w:t>
      </w:r>
    </w:p>
    <w:p w:rsidR="00F04E9F" w:rsidRPr="00F0204C" w:rsidRDefault="00F04E9F" w:rsidP="00F04E9F">
      <w:pPr>
        <w:pStyle w:val="a3"/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iCs/>
          <w:color w:val="000000"/>
          <w:lang w:eastAsia="ru-RU"/>
        </w:rPr>
      </w:pP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Национальные </w:t>
      </w:r>
      <w:proofErr w:type="spellStart"/>
      <w:r w:rsidRPr="00F0204C">
        <w:rPr>
          <w:rFonts w:ascii="Arial" w:eastAsia="Times New Roman" w:hAnsi="Arial" w:cs="Arial"/>
          <w:iCs/>
          <w:color w:val="000000"/>
          <w:lang w:eastAsia="ru-RU"/>
        </w:rPr>
        <w:t>аккредитационные</w:t>
      </w:r>
      <w:proofErr w:type="spellEnd"/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критерии и требования к общему содержанию, формам и условиям реализации программы «мастер делового администрирования со специализацией (МВА-</w:t>
      </w:r>
      <w:r w:rsidRPr="00F0204C">
        <w:rPr>
          <w:rFonts w:ascii="Arial" w:eastAsia="Times New Roman" w:hAnsi="Arial" w:cs="Arial"/>
          <w:iCs/>
          <w:color w:val="000000"/>
          <w:lang w:val="en-US" w:eastAsia="ru-RU"/>
        </w:rPr>
        <w:t>s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)»;</w:t>
      </w:r>
    </w:p>
    <w:p w:rsidR="00F04E9F" w:rsidRPr="00F0204C" w:rsidRDefault="00F04E9F" w:rsidP="00F04E9F">
      <w:pPr>
        <w:pStyle w:val="a3"/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iCs/>
          <w:color w:val="000000"/>
          <w:lang w:eastAsia="ru-RU"/>
        </w:rPr>
      </w:pP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Национальные </w:t>
      </w:r>
      <w:proofErr w:type="spellStart"/>
      <w:r w:rsidRPr="00F0204C">
        <w:rPr>
          <w:rFonts w:ascii="Arial" w:eastAsia="Times New Roman" w:hAnsi="Arial" w:cs="Arial"/>
          <w:iCs/>
          <w:color w:val="000000"/>
          <w:lang w:eastAsia="ru-RU"/>
        </w:rPr>
        <w:t>аккредитационные</w:t>
      </w:r>
      <w:proofErr w:type="spellEnd"/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критерии и требования к общему содержанию и условиям реализации программ уровня МВА;</w:t>
      </w:r>
    </w:p>
    <w:p w:rsidR="00F04E9F" w:rsidRPr="00F0204C" w:rsidRDefault="00F04E9F" w:rsidP="00F04E9F">
      <w:pPr>
        <w:pStyle w:val="a3"/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iCs/>
          <w:color w:val="000000"/>
          <w:lang w:eastAsia="ru-RU"/>
        </w:rPr>
      </w:pPr>
      <w:r w:rsidRPr="00F0204C">
        <w:rPr>
          <w:rFonts w:ascii="Arial" w:eastAsia="Times New Roman" w:hAnsi="Arial" w:cs="Arial"/>
          <w:iCs/>
          <w:color w:val="000000"/>
          <w:lang w:eastAsia="ru-RU"/>
        </w:rPr>
        <w:t>Порядок прохождения аккредитации программ бизнес-образования.</w:t>
      </w:r>
    </w:p>
    <w:p w:rsidR="00F04E9F" w:rsidRPr="00F0204C" w:rsidRDefault="00F04E9F" w:rsidP="00F04E9F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0" w:hanging="426"/>
        <w:contextualSpacing w:val="0"/>
        <w:rPr>
          <w:rFonts w:ascii="Arial" w:eastAsia="Times New Roman" w:hAnsi="Arial" w:cs="Arial"/>
          <w:iCs/>
          <w:color w:val="000000"/>
          <w:lang w:eastAsia="ru-RU"/>
        </w:rPr>
      </w:pP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Утвердить </w:t>
      </w:r>
      <w:r w:rsidR="002373C6" w:rsidRPr="00F0204C">
        <w:rPr>
          <w:rFonts w:ascii="Arial" w:eastAsia="Times New Roman" w:hAnsi="Arial" w:cs="Arial"/>
          <w:iCs/>
          <w:color w:val="000000"/>
          <w:lang w:eastAsia="ru-RU"/>
        </w:rPr>
        <w:t>эксперт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ами</w:t>
      </w:r>
      <w:r w:rsidR="002373C6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НАСДОБР 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для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проведени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я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</w:t>
      </w:r>
      <w:proofErr w:type="spellStart"/>
      <w:r w:rsidRPr="00F0204C">
        <w:rPr>
          <w:rFonts w:ascii="Arial" w:eastAsia="Times New Roman" w:hAnsi="Arial" w:cs="Arial"/>
          <w:iCs/>
          <w:color w:val="000000"/>
          <w:lang w:eastAsia="ru-RU"/>
        </w:rPr>
        <w:t>аккредитационной</w:t>
      </w:r>
      <w:proofErr w:type="spellEnd"/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экспертизы по УГСН 38.00.00 сроком на 5 лет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– 23 человека</w:t>
      </w:r>
      <w:r w:rsidR="002373C6" w:rsidRPr="00F0204C">
        <w:rPr>
          <w:rFonts w:ascii="Arial" w:eastAsia="Times New Roman" w:hAnsi="Arial" w:cs="Arial"/>
          <w:iCs/>
          <w:color w:val="000000"/>
          <w:lang w:eastAsia="ru-RU"/>
        </w:rPr>
        <w:t>.</w:t>
      </w:r>
    </w:p>
    <w:p w:rsidR="00F04E9F" w:rsidRPr="00F0204C" w:rsidRDefault="00F04E9F" w:rsidP="00F04E9F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0" w:hanging="426"/>
        <w:contextualSpacing w:val="0"/>
        <w:rPr>
          <w:rFonts w:ascii="Arial" w:eastAsia="Times New Roman" w:hAnsi="Arial" w:cs="Arial"/>
          <w:iCs/>
          <w:color w:val="000000"/>
          <w:lang w:eastAsia="ru-RU"/>
        </w:rPr>
      </w:pP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Утвердить в качестве бизнес-тренеров </w:t>
      </w:r>
      <w:r w:rsidR="00BD3953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со званиями 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«</w:t>
      </w:r>
      <w:r w:rsidR="00BD3953" w:rsidRPr="00F0204C">
        <w:rPr>
          <w:rFonts w:ascii="Arial" w:eastAsia="Times New Roman" w:hAnsi="Arial" w:cs="Arial"/>
          <w:iCs/>
          <w:color w:val="000000"/>
          <w:lang w:eastAsia="ru-RU"/>
        </w:rPr>
        <w:t>МАСТЕР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»</w:t>
      </w:r>
      <w:r w:rsidR="00BD3953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и 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«</w:t>
      </w:r>
      <w:r w:rsidR="00BD3953" w:rsidRPr="00F0204C">
        <w:rPr>
          <w:rFonts w:ascii="Arial" w:eastAsia="Times New Roman" w:hAnsi="Arial" w:cs="Arial"/>
          <w:iCs/>
          <w:color w:val="000000"/>
          <w:lang w:eastAsia="ru-RU"/>
        </w:rPr>
        <w:t>ПРОФЕССИОНАЛ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»</w:t>
      </w:r>
      <w:r w:rsidR="00AD341B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</w:t>
      </w:r>
      <w:r w:rsidR="00AD341B" w:rsidRPr="00F0204C">
        <w:rPr>
          <w:rFonts w:ascii="Arial" w:eastAsia="Times New Roman" w:hAnsi="Arial" w:cs="Arial"/>
          <w:iCs/>
          <w:color w:val="000000"/>
          <w:lang w:eastAsia="ru-RU"/>
        </w:rPr>
        <w:t>сроком на 5 лет</w:t>
      </w:r>
      <w:r w:rsidR="00AD341B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– 8 тренеров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.</w:t>
      </w:r>
    </w:p>
    <w:p w:rsidR="00CA2182" w:rsidRPr="00F0204C" w:rsidRDefault="00F04E9F" w:rsidP="00F04E9F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ind w:left="0" w:hanging="426"/>
        <w:contextualSpacing w:val="0"/>
        <w:rPr>
          <w:rFonts w:ascii="Arial" w:eastAsia="Times New Roman" w:hAnsi="Arial" w:cs="Arial"/>
          <w:iCs/>
          <w:color w:val="000000"/>
          <w:lang w:eastAsia="ru-RU"/>
        </w:rPr>
      </w:pP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Утвердить аккредитацию </w:t>
      </w:r>
      <w:r w:rsidR="00D10571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в качестве </w:t>
      </w:r>
      <w:proofErr w:type="spellStart"/>
      <w:r w:rsidR="00D10571" w:rsidRPr="00F0204C">
        <w:rPr>
          <w:rFonts w:ascii="Arial" w:eastAsia="Times New Roman" w:hAnsi="Arial" w:cs="Arial"/>
          <w:iCs/>
          <w:color w:val="000000"/>
          <w:lang w:eastAsia="ru-RU"/>
        </w:rPr>
        <w:t>тренингового</w:t>
      </w:r>
      <w:proofErr w:type="spellEnd"/>
      <w:r w:rsidR="00D10571"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центра 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сроком </w:t>
      </w:r>
      <w:r w:rsidR="00D10571" w:rsidRPr="00F0204C">
        <w:rPr>
          <w:rFonts w:ascii="Arial" w:eastAsia="Times New Roman" w:hAnsi="Arial" w:cs="Arial"/>
          <w:iCs/>
          <w:color w:val="000000"/>
          <w:lang w:eastAsia="ru-RU"/>
        </w:rPr>
        <w:t>на 5 лет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 xml:space="preserve"> – 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организаци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и «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BEST T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&amp;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D Group</w:t>
      </w:r>
      <w:r w:rsidRPr="00F0204C">
        <w:rPr>
          <w:rFonts w:ascii="Arial" w:eastAsia="Times New Roman" w:hAnsi="Arial" w:cs="Arial"/>
          <w:iCs/>
          <w:color w:val="000000"/>
          <w:lang w:eastAsia="ru-RU"/>
        </w:rPr>
        <w:t>»</w:t>
      </w:r>
      <w:r w:rsidR="00AD341B" w:rsidRPr="00F0204C">
        <w:rPr>
          <w:rFonts w:ascii="Arial" w:eastAsia="Times New Roman" w:hAnsi="Arial" w:cs="Arial"/>
          <w:iCs/>
          <w:color w:val="000000"/>
          <w:lang w:eastAsia="ru-RU"/>
        </w:rPr>
        <w:t>.</w:t>
      </w:r>
      <w:bookmarkStart w:id="0" w:name="_GoBack"/>
      <w:bookmarkEnd w:id="0"/>
    </w:p>
    <w:sectPr w:rsidR="00CA2182" w:rsidRPr="00F0204C" w:rsidSect="00D85A2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0C0"/>
    <w:multiLevelType w:val="hybridMultilevel"/>
    <w:tmpl w:val="9180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64BC"/>
    <w:multiLevelType w:val="hybridMultilevel"/>
    <w:tmpl w:val="9E8E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D92"/>
    <w:multiLevelType w:val="hybridMultilevel"/>
    <w:tmpl w:val="95EE5EA2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15993641"/>
    <w:multiLevelType w:val="multilevel"/>
    <w:tmpl w:val="4A74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91689A"/>
    <w:multiLevelType w:val="hybridMultilevel"/>
    <w:tmpl w:val="9E8E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A5E05"/>
    <w:multiLevelType w:val="hybridMultilevel"/>
    <w:tmpl w:val="9E8E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65F8A"/>
    <w:multiLevelType w:val="hybridMultilevel"/>
    <w:tmpl w:val="17AC6618"/>
    <w:lvl w:ilvl="0" w:tplc="0419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33377C30"/>
    <w:multiLevelType w:val="hybridMultilevel"/>
    <w:tmpl w:val="277651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524DE"/>
    <w:multiLevelType w:val="hybridMultilevel"/>
    <w:tmpl w:val="093E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434AB"/>
    <w:multiLevelType w:val="hybridMultilevel"/>
    <w:tmpl w:val="A6A213A8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692505A3"/>
    <w:multiLevelType w:val="hybridMultilevel"/>
    <w:tmpl w:val="DD2E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83256"/>
    <w:multiLevelType w:val="hybridMultilevel"/>
    <w:tmpl w:val="7E12E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791BFF"/>
    <w:multiLevelType w:val="hybridMultilevel"/>
    <w:tmpl w:val="7264C3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6815EF"/>
    <w:multiLevelType w:val="hybridMultilevel"/>
    <w:tmpl w:val="2C485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DE"/>
    <w:rsid w:val="000254DE"/>
    <w:rsid w:val="0007043B"/>
    <w:rsid w:val="00070D42"/>
    <w:rsid w:val="00071DEE"/>
    <w:rsid w:val="000E1DEC"/>
    <w:rsid w:val="0018444F"/>
    <w:rsid w:val="001917D0"/>
    <w:rsid w:val="00194657"/>
    <w:rsid w:val="001C7FB3"/>
    <w:rsid w:val="001E2182"/>
    <w:rsid w:val="001E35F5"/>
    <w:rsid w:val="001F4B52"/>
    <w:rsid w:val="002373C6"/>
    <w:rsid w:val="00273CE8"/>
    <w:rsid w:val="00364937"/>
    <w:rsid w:val="003B6095"/>
    <w:rsid w:val="00407F78"/>
    <w:rsid w:val="0045549F"/>
    <w:rsid w:val="004F38FA"/>
    <w:rsid w:val="004F445D"/>
    <w:rsid w:val="004F6C01"/>
    <w:rsid w:val="005036B4"/>
    <w:rsid w:val="00580886"/>
    <w:rsid w:val="005A4063"/>
    <w:rsid w:val="005A4187"/>
    <w:rsid w:val="005C1C35"/>
    <w:rsid w:val="006078CB"/>
    <w:rsid w:val="00610857"/>
    <w:rsid w:val="00637E41"/>
    <w:rsid w:val="006400B0"/>
    <w:rsid w:val="00654550"/>
    <w:rsid w:val="0066069D"/>
    <w:rsid w:val="006650DE"/>
    <w:rsid w:val="006E6043"/>
    <w:rsid w:val="00771AF1"/>
    <w:rsid w:val="00797BD6"/>
    <w:rsid w:val="007B2514"/>
    <w:rsid w:val="007D6CA0"/>
    <w:rsid w:val="007F1E3F"/>
    <w:rsid w:val="007F68C0"/>
    <w:rsid w:val="00873A9F"/>
    <w:rsid w:val="008B4C5A"/>
    <w:rsid w:val="00930FC6"/>
    <w:rsid w:val="009463F3"/>
    <w:rsid w:val="00991899"/>
    <w:rsid w:val="009B39C0"/>
    <w:rsid w:val="009D0E66"/>
    <w:rsid w:val="00A4196A"/>
    <w:rsid w:val="00A42463"/>
    <w:rsid w:val="00A72508"/>
    <w:rsid w:val="00AD341B"/>
    <w:rsid w:val="00B021F3"/>
    <w:rsid w:val="00B16BB7"/>
    <w:rsid w:val="00B55BF7"/>
    <w:rsid w:val="00B67A9F"/>
    <w:rsid w:val="00BD3953"/>
    <w:rsid w:val="00BF38C2"/>
    <w:rsid w:val="00C952EA"/>
    <w:rsid w:val="00CA2182"/>
    <w:rsid w:val="00CE5790"/>
    <w:rsid w:val="00D10571"/>
    <w:rsid w:val="00D85A2E"/>
    <w:rsid w:val="00D97FD1"/>
    <w:rsid w:val="00E11AA1"/>
    <w:rsid w:val="00EF6112"/>
    <w:rsid w:val="00F01E11"/>
    <w:rsid w:val="00F0204C"/>
    <w:rsid w:val="00F04E9F"/>
    <w:rsid w:val="00F44F5C"/>
    <w:rsid w:val="00F875FB"/>
    <w:rsid w:val="00FC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14B8"/>
  <w15:docId w15:val="{A888F39E-3B38-47FB-BE89-A86F9DA2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43"/>
  </w:style>
  <w:style w:type="paragraph" w:styleId="1">
    <w:name w:val="heading 1"/>
    <w:basedOn w:val="a"/>
    <w:next w:val="a"/>
    <w:link w:val="10"/>
    <w:qFormat/>
    <w:rsid w:val="00D97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6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7F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97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89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11A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1A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1A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2019-09-06T10:58:00Z</cp:lastPrinted>
  <dcterms:created xsi:type="dcterms:W3CDTF">2019-09-05T10:08:00Z</dcterms:created>
  <dcterms:modified xsi:type="dcterms:W3CDTF">2019-09-06T10:59:00Z</dcterms:modified>
</cp:coreProperties>
</file>